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229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8814"/>
      </w:tblGrid>
      <w:tr w:rsidR="00232F9B" w:rsidRPr="000310EC" w14:paraId="646AF1B7" w14:textId="77777777" w:rsidTr="00232F9B">
        <w:trPr>
          <w:trHeight w:val="1134"/>
        </w:trPr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456B16" w14:textId="5E299306" w:rsidR="00232F9B" w:rsidRPr="00C614FC" w:rsidRDefault="00180CD5" w:rsidP="00232F9B">
            <w:pPr>
              <w:pStyle w:val="NoSpacing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noProof/>
              </w:rPr>
              <w:drawing>
                <wp:anchor distT="0" distB="0" distL="114300" distR="114300" simplePos="0" relativeHeight="251658240" behindDoc="1" locked="0" layoutInCell="1" allowOverlap="1" wp14:anchorId="62C70EFD" wp14:editId="5C97A684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147320</wp:posOffset>
                  </wp:positionV>
                  <wp:extent cx="720090" cy="720090"/>
                  <wp:effectExtent l="0" t="0" r="3810" b="3810"/>
                  <wp:wrapTight wrapText="bothSides">
                    <wp:wrapPolygon edited="0">
                      <wp:start x="0" y="0"/>
                      <wp:lineTo x="0" y="21143"/>
                      <wp:lineTo x="21143" y="21143"/>
                      <wp:lineTo x="21143" y="0"/>
                      <wp:lineTo x="0" y="0"/>
                    </wp:wrapPolygon>
                  </wp:wrapTight>
                  <wp:docPr id="2768904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29DF5E" w14:textId="77777777" w:rsidR="00232F9B" w:rsidRPr="000310EC" w:rsidRDefault="00FE520D" w:rsidP="00232F9B">
            <w:pPr>
              <w:pStyle w:val="NoSpacing"/>
              <w:jc w:val="center"/>
              <w:rPr>
                <w:rFonts w:ascii="Century Gothic" w:hAnsi="Century Gothic" w:cs="Tahoma"/>
                <w:b/>
                <w:sz w:val="32"/>
                <w:szCs w:val="32"/>
              </w:rPr>
            </w:pPr>
            <w:r>
              <w:rPr>
                <w:rFonts w:ascii="Century Gothic" w:hAnsi="Century Gothic" w:cs="Tahoma"/>
                <w:b/>
                <w:sz w:val="32"/>
                <w:szCs w:val="32"/>
              </w:rPr>
              <w:t>TRAINING EFFECTIVENESS EVALUATION</w:t>
            </w:r>
            <w:r w:rsidR="007E5DAF">
              <w:rPr>
                <w:rFonts w:ascii="Century Gothic" w:hAnsi="Century Gothic" w:cs="Tahoma"/>
                <w:b/>
                <w:sz w:val="32"/>
                <w:szCs w:val="32"/>
              </w:rPr>
              <w:t xml:space="preserve"> FORM</w:t>
            </w:r>
          </w:p>
        </w:tc>
      </w:tr>
      <w:tr w:rsidR="00232F9B" w:rsidRPr="00C614FC" w14:paraId="2CA49871" w14:textId="77777777" w:rsidTr="00232F9B">
        <w:trPr>
          <w:trHeight w:val="408"/>
        </w:trPr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7D33E" w14:textId="77777777" w:rsidR="00232F9B" w:rsidRPr="00C614FC" w:rsidRDefault="00232F9B" w:rsidP="00232F9B">
            <w:pPr>
              <w:spacing w:before="120" w:after="0"/>
              <w:ind w:left="-450"/>
              <w:jc w:val="both"/>
              <w:rPr>
                <w:rFonts w:ascii="Tahoma" w:hAnsi="Tahoma" w:cs="Tahoma"/>
                <w:b/>
                <w:noProof/>
                <w:sz w:val="28"/>
                <w:lang w:val="en-GB" w:eastAsia="en-GB"/>
              </w:rPr>
            </w:pPr>
          </w:p>
        </w:tc>
        <w:tc>
          <w:tcPr>
            <w:tcW w:w="8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E298" w14:textId="3A0DAD30" w:rsidR="00232F9B" w:rsidRPr="004F2424" w:rsidRDefault="00C801B0" w:rsidP="00FE520D">
            <w:pPr>
              <w:pStyle w:val="NoSpacing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4F242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NAMRIA-LD-Form07 </w:t>
            </w:r>
            <w:r w:rsidR="00180CD5" w:rsidRPr="004F2424">
              <w:rPr>
                <w:rFonts w:ascii="Tahoma" w:hAnsi="Tahoma" w:cs="Tahoma"/>
                <w:b/>
                <w:bCs/>
                <w:sz w:val="18"/>
                <w:szCs w:val="18"/>
              </w:rPr>
              <w:t>Ver3 Rev00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2953"/>
        <w:tblW w:w="10484" w:type="dxa"/>
        <w:tblLook w:val="04A0" w:firstRow="1" w:lastRow="0" w:firstColumn="1" w:lastColumn="0" w:noHBand="0" w:noVBand="1"/>
      </w:tblPr>
      <w:tblGrid>
        <w:gridCol w:w="2171"/>
        <w:gridCol w:w="2301"/>
        <w:gridCol w:w="601"/>
        <w:gridCol w:w="167"/>
        <w:gridCol w:w="1097"/>
        <w:gridCol w:w="4147"/>
      </w:tblGrid>
      <w:tr w:rsidR="00D4309C" w:rsidRPr="00426D77" w14:paraId="352F6278" w14:textId="77777777" w:rsidTr="00D4309C"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78FBDF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  <w:r w:rsidRPr="00426D77">
              <w:rPr>
                <w:rFonts w:ascii="Tahoma" w:hAnsi="Tahoma" w:cs="Tahoma"/>
              </w:rPr>
              <w:t>Title of the Learning and Development Intervention: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3652A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54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CDD37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</w:tr>
      <w:tr w:rsidR="00D4309C" w:rsidRPr="00426D77" w14:paraId="5AADA04F" w14:textId="77777777" w:rsidTr="00D4309C">
        <w:trPr>
          <w:trHeight w:val="611"/>
        </w:trPr>
        <w:tc>
          <w:tcPr>
            <w:tcW w:w="2171" w:type="dxa"/>
            <w:tcBorders>
              <w:top w:val="single" w:sz="4" w:space="0" w:color="auto"/>
            </w:tcBorders>
          </w:tcPr>
          <w:p w14:paraId="75E1671D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  <w:p w14:paraId="633DB559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  <w:r w:rsidRPr="00426D77">
              <w:rPr>
                <w:rFonts w:ascii="Tahoma" w:hAnsi="Tahoma" w:cs="Tahoma"/>
              </w:rPr>
              <w:t>Venue: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</w:tcBorders>
          </w:tcPr>
          <w:p w14:paraId="5163143D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610C3A21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  <w:p w14:paraId="2D1EF941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  <w:r w:rsidRPr="00426D77">
              <w:rPr>
                <w:rFonts w:ascii="Tahoma" w:hAnsi="Tahoma" w:cs="Tahoma"/>
              </w:rPr>
              <w:t>Date:</w:t>
            </w:r>
          </w:p>
        </w:tc>
        <w:tc>
          <w:tcPr>
            <w:tcW w:w="4147" w:type="dxa"/>
            <w:tcBorders>
              <w:top w:val="single" w:sz="4" w:space="0" w:color="auto"/>
            </w:tcBorders>
          </w:tcPr>
          <w:p w14:paraId="184CF05B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</w:tr>
      <w:tr w:rsidR="00D4309C" w:rsidRPr="00426D77" w14:paraId="6940DB31" w14:textId="77777777" w:rsidTr="00D4309C">
        <w:trPr>
          <w:trHeight w:val="620"/>
        </w:trPr>
        <w:tc>
          <w:tcPr>
            <w:tcW w:w="2171" w:type="dxa"/>
          </w:tcPr>
          <w:p w14:paraId="51EBDAF4" w14:textId="77777777" w:rsidR="00620433" w:rsidRDefault="00620433" w:rsidP="00D4309C">
            <w:pPr>
              <w:rPr>
                <w:rFonts w:ascii="Tahoma" w:hAnsi="Tahoma" w:cs="Tahoma"/>
              </w:rPr>
            </w:pPr>
          </w:p>
          <w:p w14:paraId="603B9DD4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  <w:r w:rsidRPr="00426D77">
              <w:rPr>
                <w:rFonts w:ascii="Tahoma" w:hAnsi="Tahoma" w:cs="Tahoma"/>
              </w:rPr>
              <w:t>Name (Optional):</w:t>
            </w:r>
          </w:p>
        </w:tc>
        <w:tc>
          <w:tcPr>
            <w:tcW w:w="3069" w:type="dxa"/>
            <w:gridSpan w:val="3"/>
          </w:tcPr>
          <w:p w14:paraId="6A22AA06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097" w:type="dxa"/>
          </w:tcPr>
          <w:p w14:paraId="4EE1AA7B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  <w:p w14:paraId="425605A7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  <w:r w:rsidRPr="00426D77">
              <w:rPr>
                <w:rFonts w:ascii="Tahoma" w:hAnsi="Tahoma" w:cs="Tahoma"/>
              </w:rPr>
              <w:t>Sex:</w:t>
            </w:r>
          </w:p>
        </w:tc>
        <w:tc>
          <w:tcPr>
            <w:tcW w:w="4147" w:type="dxa"/>
          </w:tcPr>
          <w:p w14:paraId="7923B0C1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</w:tr>
      <w:tr w:rsidR="00D4309C" w:rsidRPr="00426D77" w14:paraId="4915CBF1" w14:textId="77777777" w:rsidTr="00D4309C">
        <w:trPr>
          <w:trHeight w:val="701"/>
        </w:trPr>
        <w:tc>
          <w:tcPr>
            <w:tcW w:w="2171" w:type="dxa"/>
          </w:tcPr>
          <w:p w14:paraId="7825C309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  <w:p w14:paraId="5BB8211C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  <w:r w:rsidRPr="00426D77">
              <w:rPr>
                <w:rFonts w:ascii="Tahoma" w:hAnsi="Tahoma" w:cs="Tahoma"/>
              </w:rPr>
              <w:t>Division/Branch:</w:t>
            </w:r>
          </w:p>
        </w:tc>
        <w:tc>
          <w:tcPr>
            <w:tcW w:w="3069" w:type="dxa"/>
            <w:gridSpan w:val="3"/>
          </w:tcPr>
          <w:p w14:paraId="41DB1E4A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097" w:type="dxa"/>
          </w:tcPr>
          <w:p w14:paraId="0E25E509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  <w:p w14:paraId="5ED0502D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  <w:r w:rsidRPr="00426D77">
              <w:rPr>
                <w:rFonts w:ascii="Tahoma" w:hAnsi="Tahoma" w:cs="Tahoma"/>
              </w:rPr>
              <w:t>Position:</w:t>
            </w:r>
          </w:p>
        </w:tc>
        <w:tc>
          <w:tcPr>
            <w:tcW w:w="4147" w:type="dxa"/>
          </w:tcPr>
          <w:p w14:paraId="78A0BA3E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</w:tr>
      <w:tr w:rsidR="00D4309C" w:rsidRPr="00426D77" w14:paraId="0D2CD6B9" w14:textId="77777777" w:rsidTr="00D4309C">
        <w:trPr>
          <w:trHeight w:val="2069"/>
        </w:trPr>
        <w:tc>
          <w:tcPr>
            <w:tcW w:w="10484" w:type="dxa"/>
            <w:gridSpan w:val="6"/>
          </w:tcPr>
          <w:p w14:paraId="643DBA49" w14:textId="77777777" w:rsidR="00D4309C" w:rsidRPr="00426D77" w:rsidRDefault="00D4309C" w:rsidP="00D4309C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Thank you for your participation in this event!</w:t>
            </w:r>
          </w:p>
          <w:p w14:paraId="2F206547" w14:textId="77777777" w:rsidR="00D4309C" w:rsidRPr="00426D77" w:rsidRDefault="00D4309C" w:rsidP="00D4309C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08DA17B5" w14:textId="77777777" w:rsidR="00D4309C" w:rsidRPr="00426D77" w:rsidRDefault="00D4309C" w:rsidP="00D4309C">
            <w:pPr>
              <w:pStyle w:val="BodyText"/>
            </w:pPr>
            <w:r w:rsidRPr="00426D77">
              <w:t>We</w:t>
            </w:r>
            <w:r w:rsidR="00EB0439">
              <w:t>,</w:t>
            </w:r>
            <w:r w:rsidRPr="00426D77">
              <w:t xml:space="preserve"> in the Human Resource Development Section</w:t>
            </w:r>
            <w:r w:rsidR="00EB0439">
              <w:t>,</w:t>
            </w:r>
            <w:r w:rsidRPr="00426D77">
              <w:t xml:space="preserve"> would like to get your views and feedback on this learning and development (L&amp;D) intervention to enable us to continually improve our programs and to serve you better. We will appreciate it if you can spend a few minutes to fill out the evaluation form before you leave. Please put a tick (</w:t>
            </w:r>
            <w:proofErr w:type="gramStart"/>
            <w:r w:rsidRPr="00426D77">
              <w:t>√ )</w:t>
            </w:r>
            <w:proofErr w:type="gramEnd"/>
            <w:r w:rsidRPr="00426D77">
              <w:t xml:space="preserve"> mark on the space that best corresponds to your preferred rating. After accomplishing the evaluation form, kindly hand in the form to the training facilitators.</w:t>
            </w:r>
          </w:p>
          <w:p w14:paraId="31CC3619" w14:textId="77777777" w:rsidR="00D4309C" w:rsidRPr="00426D77" w:rsidRDefault="00D4309C" w:rsidP="00D4309C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02443188" w14:textId="77777777" w:rsidR="00D4309C" w:rsidRPr="00426D77" w:rsidRDefault="00D4309C" w:rsidP="00D4309C">
            <w:pPr>
              <w:jc w:val="both"/>
              <w:rPr>
                <w:rFonts w:ascii="Tahoma" w:hAnsi="Tahoma" w:cs="Tahoma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All feedback will be treated in strictest confidentiality.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7537"/>
        <w:tblW w:w="10435" w:type="dxa"/>
        <w:tblLook w:val="04A0" w:firstRow="1" w:lastRow="0" w:firstColumn="1" w:lastColumn="0" w:noHBand="0" w:noVBand="1"/>
      </w:tblPr>
      <w:tblGrid>
        <w:gridCol w:w="4870"/>
        <w:gridCol w:w="1097"/>
        <w:gridCol w:w="1048"/>
        <w:gridCol w:w="1170"/>
        <w:gridCol w:w="1170"/>
        <w:gridCol w:w="1080"/>
      </w:tblGrid>
      <w:tr w:rsidR="00D4309C" w:rsidRPr="00426D77" w14:paraId="4F03C880" w14:textId="77777777" w:rsidTr="00D4309C">
        <w:tc>
          <w:tcPr>
            <w:tcW w:w="4870" w:type="dxa"/>
          </w:tcPr>
          <w:p w14:paraId="0C36200C" w14:textId="77777777" w:rsidR="00D4309C" w:rsidRPr="00426D77" w:rsidRDefault="00D4309C" w:rsidP="00D4309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378369B" w14:textId="77777777" w:rsidR="00D4309C" w:rsidRPr="00426D77" w:rsidRDefault="00D4309C" w:rsidP="00D4309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D77">
              <w:rPr>
                <w:rFonts w:ascii="Tahoma" w:hAnsi="Tahoma" w:cs="Tahoma"/>
                <w:b/>
                <w:sz w:val="20"/>
                <w:szCs w:val="20"/>
              </w:rPr>
              <w:t>Training Aspect</w:t>
            </w:r>
          </w:p>
        </w:tc>
        <w:tc>
          <w:tcPr>
            <w:tcW w:w="1097" w:type="dxa"/>
          </w:tcPr>
          <w:p w14:paraId="05D3A31E" w14:textId="77777777" w:rsidR="00D4309C" w:rsidRPr="00426D77" w:rsidRDefault="00D4309C" w:rsidP="00D4309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1</w:t>
            </w:r>
          </w:p>
          <w:p w14:paraId="23257B6F" w14:textId="77777777" w:rsidR="00D4309C" w:rsidRPr="00426D77" w:rsidRDefault="00D4309C" w:rsidP="00D4309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Poor</w:t>
            </w:r>
          </w:p>
          <w:p w14:paraId="6FFD1A60" w14:textId="77777777" w:rsidR="00D4309C" w:rsidRPr="00426D77" w:rsidRDefault="00D4309C" w:rsidP="00D4309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(Below 75)</w:t>
            </w:r>
          </w:p>
        </w:tc>
        <w:tc>
          <w:tcPr>
            <w:tcW w:w="1048" w:type="dxa"/>
          </w:tcPr>
          <w:p w14:paraId="5BE9D8E6" w14:textId="77777777" w:rsidR="00D4309C" w:rsidRPr="00426D77" w:rsidRDefault="00D4309C" w:rsidP="00D4309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2</w:t>
            </w:r>
          </w:p>
          <w:p w14:paraId="3532CB7E" w14:textId="77777777" w:rsidR="00D4309C" w:rsidRPr="00426D77" w:rsidRDefault="00D4309C" w:rsidP="00D4309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Fair</w:t>
            </w:r>
          </w:p>
          <w:p w14:paraId="78B575BD" w14:textId="77777777" w:rsidR="00D4309C" w:rsidRPr="00426D77" w:rsidRDefault="00D4309C" w:rsidP="00D4309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(76-30)</w:t>
            </w:r>
          </w:p>
        </w:tc>
        <w:tc>
          <w:tcPr>
            <w:tcW w:w="1170" w:type="dxa"/>
          </w:tcPr>
          <w:p w14:paraId="6472D31C" w14:textId="77777777" w:rsidR="00D4309C" w:rsidRPr="00426D77" w:rsidRDefault="00D4309C" w:rsidP="00D4309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3</w:t>
            </w:r>
          </w:p>
          <w:p w14:paraId="2419D854" w14:textId="77777777" w:rsidR="00D4309C" w:rsidRPr="00426D77" w:rsidRDefault="00D4309C" w:rsidP="00D4309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Satisfactory</w:t>
            </w:r>
          </w:p>
          <w:p w14:paraId="0E8CCB5C" w14:textId="77777777" w:rsidR="00D4309C" w:rsidRPr="00426D77" w:rsidRDefault="00D4309C" w:rsidP="00D4309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(86-90)</w:t>
            </w:r>
          </w:p>
        </w:tc>
        <w:tc>
          <w:tcPr>
            <w:tcW w:w="1170" w:type="dxa"/>
          </w:tcPr>
          <w:p w14:paraId="4A624EC7" w14:textId="77777777" w:rsidR="00D4309C" w:rsidRPr="00426D77" w:rsidRDefault="00D4309C" w:rsidP="00D4309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4</w:t>
            </w:r>
          </w:p>
          <w:p w14:paraId="387517A3" w14:textId="77777777" w:rsidR="00D4309C" w:rsidRPr="00426D77" w:rsidRDefault="00D4309C" w:rsidP="00D4309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Very Good</w:t>
            </w:r>
          </w:p>
          <w:p w14:paraId="7F189EE7" w14:textId="77777777" w:rsidR="00D4309C" w:rsidRPr="00426D77" w:rsidRDefault="00D4309C" w:rsidP="00D4309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(91-95)</w:t>
            </w:r>
          </w:p>
        </w:tc>
        <w:tc>
          <w:tcPr>
            <w:tcW w:w="1080" w:type="dxa"/>
          </w:tcPr>
          <w:p w14:paraId="6E950A30" w14:textId="77777777" w:rsidR="00D4309C" w:rsidRPr="00426D77" w:rsidRDefault="00D4309C" w:rsidP="00D4309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5</w:t>
            </w:r>
          </w:p>
          <w:p w14:paraId="66B4C075" w14:textId="77777777" w:rsidR="00D4309C" w:rsidRPr="00426D77" w:rsidRDefault="00D4309C" w:rsidP="00D4309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Excellent</w:t>
            </w:r>
          </w:p>
          <w:p w14:paraId="3F482D6F" w14:textId="77777777" w:rsidR="00D4309C" w:rsidRPr="00426D77" w:rsidRDefault="00D4309C" w:rsidP="00D4309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(96-100)</w:t>
            </w:r>
          </w:p>
        </w:tc>
      </w:tr>
      <w:tr w:rsidR="00D4309C" w:rsidRPr="00426D77" w14:paraId="45B257B8" w14:textId="77777777" w:rsidTr="00D4309C">
        <w:trPr>
          <w:trHeight w:val="590"/>
        </w:trPr>
        <w:tc>
          <w:tcPr>
            <w:tcW w:w="4870" w:type="dxa"/>
          </w:tcPr>
          <w:p w14:paraId="5F2FB3C9" w14:textId="77777777" w:rsidR="00D4309C" w:rsidRPr="00426D77" w:rsidRDefault="00D4309C" w:rsidP="00D4309C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426D77">
              <w:rPr>
                <w:rFonts w:ascii="Tahoma" w:hAnsi="Tahoma" w:cs="Tahoma"/>
                <w:b/>
                <w:sz w:val="18"/>
                <w:szCs w:val="18"/>
              </w:rPr>
              <w:t>I</w:t>
            </w:r>
            <w:r w:rsidRPr="00426D77">
              <w:rPr>
                <w:rFonts w:ascii="Tahoma" w:hAnsi="Tahoma" w:cs="Tahoma"/>
                <w:b/>
                <w:sz w:val="20"/>
                <w:szCs w:val="20"/>
              </w:rPr>
              <w:t>. Pre-Course and Course Proper Administration</w:t>
            </w:r>
          </w:p>
        </w:tc>
        <w:tc>
          <w:tcPr>
            <w:tcW w:w="1097" w:type="dxa"/>
            <w:shd w:val="clear" w:color="auto" w:fill="A6A6A6" w:themeFill="background1" w:themeFillShade="A6"/>
          </w:tcPr>
          <w:p w14:paraId="44110554" w14:textId="77777777" w:rsidR="00D4309C" w:rsidRPr="00426D77" w:rsidRDefault="00D4309C" w:rsidP="00D4309C">
            <w:pPr>
              <w:rPr>
                <w:rFonts w:ascii="Tahoma" w:hAnsi="Tahoma" w:cs="Tahoma"/>
                <w:highlight w:val="black"/>
              </w:rPr>
            </w:pPr>
          </w:p>
        </w:tc>
        <w:tc>
          <w:tcPr>
            <w:tcW w:w="1048" w:type="dxa"/>
            <w:shd w:val="clear" w:color="auto" w:fill="A6A6A6" w:themeFill="background1" w:themeFillShade="A6"/>
          </w:tcPr>
          <w:p w14:paraId="5C064327" w14:textId="77777777" w:rsidR="00D4309C" w:rsidRPr="00426D77" w:rsidRDefault="00D4309C" w:rsidP="00D4309C">
            <w:pPr>
              <w:rPr>
                <w:rFonts w:ascii="Tahoma" w:hAnsi="Tahoma" w:cs="Tahoma"/>
                <w:highlight w:val="black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14:paraId="774B0EA0" w14:textId="77777777" w:rsidR="00D4309C" w:rsidRPr="00426D77" w:rsidRDefault="00D4309C" w:rsidP="00D4309C">
            <w:pPr>
              <w:rPr>
                <w:rFonts w:ascii="Tahoma" w:hAnsi="Tahoma" w:cs="Tahoma"/>
                <w:highlight w:val="black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14:paraId="157CF9B4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080" w:type="dxa"/>
            <w:shd w:val="clear" w:color="auto" w:fill="A6A6A6" w:themeFill="background1" w:themeFillShade="A6"/>
          </w:tcPr>
          <w:p w14:paraId="76841F51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</w:tr>
      <w:tr w:rsidR="00D4309C" w:rsidRPr="00426D77" w14:paraId="069785EA" w14:textId="77777777" w:rsidTr="00D4309C">
        <w:trPr>
          <w:trHeight w:val="815"/>
        </w:trPr>
        <w:tc>
          <w:tcPr>
            <w:tcW w:w="4870" w:type="dxa"/>
          </w:tcPr>
          <w:p w14:paraId="65DBF9E5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The training facilitators ensured that all resources</w:t>
            </w:r>
          </w:p>
          <w:p w14:paraId="430EAE0B" w14:textId="2CADBB80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 xml:space="preserve">needed in the course implementation are available, e.g.  training venue, </w:t>
            </w:r>
            <w:proofErr w:type="gramStart"/>
            <w:r w:rsidRPr="00426D77">
              <w:rPr>
                <w:rFonts w:ascii="Tahoma" w:hAnsi="Tahoma" w:cs="Tahoma"/>
                <w:sz w:val="18"/>
                <w:szCs w:val="18"/>
              </w:rPr>
              <w:t>equipment’s</w:t>
            </w:r>
            <w:proofErr w:type="gramEnd"/>
            <w:r w:rsidRPr="00426D77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180CD5" w:rsidRPr="00426D77">
              <w:rPr>
                <w:rFonts w:ascii="Tahoma" w:hAnsi="Tahoma" w:cs="Tahoma"/>
                <w:sz w:val="18"/>
                <w:szCs w:val="18"/>
              </w:rPr>
              <w:t>and training</w:t>
            </w:r>
            <w:r w:rsidRPr="00426D77">
              <w:rPr>
                <w:rFonts w:ascii="Tahoma" w:hAnsi="Tahoma" w:cs="Tahoma"/>
                <w:sz w:val="18"/>
                <w:szCs w:val="18"/>
              </w:rPr>
              <w:t xml:space="preserve"> materials.</w:t>
            </w:r>
          </w:p>
        </w:tc>
        <w:tc>
          <w:tcPr>
            <w:tcW w:w="1097" w:type="dxa"/>
          </w:tcPr>
          <w:p w14:paraId="2537AC65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048" w:type="dxa"/>
          </w:tcPr>
          <w:p w14:paraId="63DD74B5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170" w:type="dxa"/>
          </w:tcPr>
          <w:p w14:paraId="41D331AD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170" w:type="dxa"/>
          </w:tcPr>
          <w:p w14:paraId="5E257F3B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080" w:type="dxa"/>
          </w:tcPr>
          <w:p w14:paraId="5F8EDBEA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</w:tr>
      <w:tr w:rsidR="00D4309C" w:rsidRPr="00426D77" w14:paraId="6F216658" w14:textId="77777777" w:rsidTr="00D4309C">
        <w:trPr>
          <w:trHeight w:val="608"/>
        </w:trPr>
        <w:tc>
          <w:tcPr>
            <w:tcW w:w="4870" w:type="dxa"/>
          </w:tcPr>
          <w:p w14:paraId="7DF916AE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Training facilitators were responsive and attentive to participant's concern.</w:t>
            </w:r>
          </w:p>
        </w:tc>
        <w:tc>
          <w:tcPr>
            <w:tcW w:w="1097" w:type="dxa"/>
          </w:tcPr>
          <w:p w14:paraId="57E805A6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048" w:type="dxa"/>
          </w:tcPr>
          <w:p w14:paraId="7B2D95A1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170" w:type="dxa"/>
          </w:tcPr>
          <w:p w14:paraId="1ED24A03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170" w:type="dxa"/>
          </w:tcPr>
          <w:p w14:paraId="046E06C5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080" w:type="dxa"/>
          </w:tcPr>
          <w:p w14:paraId="0C067774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</w:tr>
      <w:tr w:rsidR="00D4309C" w:rsidRPr="00426D77" w14:paraId="6AF2274E" w14:textId="77777777" w:rsidTr="00D4309C">
        <w:tc>
          <w:tcPr>
            <w:tcW w:w="4870" w:type="dxa"/>
          </w:tcPr>
          <w:p w14:paraId="6F602990" w14:textId="77777777" w:rsidR="00D4309C" w:rsidRPr="00426D77" w:rsidRDefault="00D4309C" w:rsidP="00D4309C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26D77">
              <w:rPr>
                <w:rFonts w:ascii="Tahoma" w:hAnsi="Tahoma" w:cs="Tahoma"/>
                <w:b/>
                <w:sz w:val="20"/>
                <w:szCs w:val="20"/>
              </w:rPr>
              <w:t>II. Course Content and Design</w:t>
            </w:r>
          </w:p>
        </w:tc>
        <w:tc>
          <w:tcPr>
            <w:tcW w:w="1097" w:type="dxa"/>
            <w:shd w:val="clear" w:color="auto" w:fill="808080" w:themeFill="background1" w:themeFillShade="80"/>
          </w:tcPr>
          <w:p w14:paraId="57277338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048" w:type="dxa"/>
            <w:shd w:val="clear" w:color="auto" w:fill="808080" w:themeFill="background1" w:themeFillShade="80"/>
          </w:tcPr>
          <w:p w14:paraId="1F7C1991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170" w:type="dxa"/>
            <w:shd w:val="clear" w:color="auto" w:fill="808080" w:themeFill="background1" w:themeFillShade="80"/>
          </w:tcPr>
          <w:p w14:paraId="76ED8A91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170" w:type="dxa"/>
            <w:shd w:val="clear" w:color="auto" w:fill="808080" w:themeFill="background1" w:themeFillShade="80"/>
          </w:tcPr>
          <w:p w14:paraId="11E9D40A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080" w:type="dxa"/>
            <w:shd w:val="clear" w:color="auto" w:fill="808080" w:themeFill="background1" w:themeFillShade="80"/>
          </w:tcPr>
          <w:p w14:paraId="527844BF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</w:tr>
      <w:tr w:rsidR="00D4309C" w:rsidRPr="00426D77" w14:paraId="67F10F4A" w14:textId="77777777" w:rsidTr="00D4309C">
        <w:trPr>
          <w:trHeight w:val="428"/>
        </w:trPr>
        <w:tc>
          <w:tcPr>
            <w:tcW w:w="4870" w:type="dxa"/>
          </w:tcPr>
          <w:p w14:paraId="66DAC5F5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The course objectives were clearly stated and achieved.</w:t>
            </w:r>
          </w:p>
        </w:tc>
        <w:tc>
          <w:tcPr>
            <w:tcW w:w="1097" w:type="dxa"/>
          </w:tcPr>
          <w:p w14:paraId="71E9341F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048" w:type="dxa"/>
          </w:tcPr>
          <w:p w14:paraId="1A818D96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170" w:type="dxa"/>
          </w:tcPr>
          <w:p w14:paraId="772184F0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170" w:type="dxa"/>
          </w:tcPr>
          <w:p w14:paraId="5BF5D609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080" w:type="dxa"/>
          </w:tcPr>
          <w:p w14:paraId="0120F203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</w:tr>
      <w:tr w:rsidR="00D4309C" w:rsidRPr="00426D77" w14:paraId="7DAD332E" w14:textId="77777777" w:rsidTr="00D4309C">
        <w:trPr>
          <w:trHeight w:val="437"/>
        </w:trPr>
        <w:tc>
          <w:tcPr>
            <w:tcW w:w="4870" w:type="dxa"/>
          </w:tcPr>
          <w:p w14:paraId="25E47E8D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Explanations of the topics were logical and clear.</w:t>
            </w:r>
          </w:p>
        </w:tc>
        <w:tc>
          <w:tcPr>
            <w:tcW w:w="1097" w:type="dxa"/>
          </w:tcPr>
          <w:p w14:paraId="49D79F0B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048" w:type="dxa"/>
          </w:tcPr>
          <w:p w14:paraId="6FFD4F32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170" w:type="dxa"/>
          </w:tcPr>
          <w:p w14:paraId="63D42813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170" w:type="dxa"/>
          </w:tcPr>
          <w:p w14:paraId="5D1244EE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080" w:type="dxa"/>
          </w:tcPr>
          <w:p w14:paraId="20EB4B1C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</w:tr>
      <w:tr w:rsidR="00D4309C" w:rsidRPr="00426D77" w14:paraId="6C419BAD" w14:textId="77777777" w:rsidTr="00D4309C">
        <w:trPr>
          <w:trHeight w:val="536"/>
        </w:trPr>
        <w:tc>
          <w:tcPr>
            <w:tcW w:w="4870" w:type="dxa"/>
          </w:tcPr>
          <w:p w14:paraId="78916CE2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The visual aids and other materials used for the activity were helpful.</w:t>
            </w:r>
          </w:p>
        </w:tc>
        <w:tc>
          <w:tcPr>
            <w:tcW w:w="1097" w:type="dxa"/>
          </w:tcPr>
          <w:p w14:paraId="7E0B1FFF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048" w:type="dxa"/>
          </w:tcPr>
          <w:p w14:paraId="0BD76A42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170" w:type="dxa"/>
          </w:tcPr>
          <w:p w14:paraId="621419C0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170" w:type="dxa"/>
          </w:tcPr>
          <w:p w14:paraId="382CC84C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080" w:type="dxa"/>
          </w:tcPr>
          <w:p w14:paraId="290CD484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</w:tr>
      <w:tr w:rsidR="00D4309C" w:rsidRPr="00426D77" w14:paraId="45545AD6" w14:textId="77777777" w:rsidTr="00D4309C">
        <w:tc>
          <w:tcPr>
            <w:tcW w:w="4870" w:type="dxa"/>
          </w:tcPr>
          <w:p w14:paraId="2BFE1FE1" w14:textId="77777777" w:rsidR="00D4309C" w:rsidRPr="00426D77" w:rsidRDefault="00D4309C" w:rsidP="00D4309C">
            <w:pPr>
              <w:rPr>
                <w:rFonts w:ascii="Tahoma" w:hAnsi="Tahoma" w:cs="Tahoma"/>
                <w:sz w:val="20"/>
                <w:szCs w:val="20"/>
              </w:rPr>
            </w:pPr>
            <w:r w:rsidRPr="00426D77">
              <w:rPr>
                <w:rFonts w:ascii="Tahoma" w:hAnsi="Tahoma" w:cs="Tahoma"/>
                <w:b/>
                <w:sz w:val="20"/>
                <w:szCs w:val="20"/>
              </w:rPr>
              <w:t xml:space="preserve">III. Resource Speaker: (Name) </w:t>
            </w:r>
          </w:p>
          <w:p w14:paraId="4F19C118" w14:textId="77777777" w:rsidR="00D4309C" w:rsidRPr="00426D77" w:rsidRDefault="00D4309C" w:rsidP="00D4309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97" w:type="dxa"/>
            <w:shd w:val="clear" w:color="auto" w:fill="808080" w:themeFill="background1" w:themeFillShade="80"/>
          </w:tcPr>
          <w:p w14:paraId="2A11A510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048" w:type="dxa"/>
            <w:shd w:val="clear" w:color="auto" w:fill="808080" w:themeFill="background1" w:themeFillShade="80"/>
          </w:tcPr>
          <w:p w14:paraId="01F62D82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170" w:type="dxa"/>
            <w:shd w:val="clear" w:color="auto" w:fill="808080" w:themeFill="background1" w:themeFillShade="80"/>
          </w:tcPr>
          <w:p w14:paraId="5C3C8DC5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170" w:type="dxa"/>
            <w:shd w:val="clear" w:color="auto" w:fill="808080" w:themeFill="background1" w:themeFillShade="80"/>
          </w:tcPr>
          <w:p w14:paraId="1A17AB98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  <w:tc>
          <w:tcPr>
            <w:tcW w:w="1080" w:type="dxa"/>
            <w:shd w:val="clear" w:color="auto" w:fill="808080" w:themeFill="background1" w:themeFillShade="80"/>
          </w:tcPr>
          <w:p w14:paraId="191E955A" w14:textId="77777777" w:rsidR="00D4309C" w:rsidRPr="00426D77" w:rsidRDefault="00D4309C" w:rsidP="00D4309C">
            <w:pPr>
              <w:rPr>
                <w:rFonts w:ascii="Tahoma" w:hAnsi="Tahoma" w:cs="Tahoma"/>
              </w:rPr>
            </w:pPr>
          </w:p>
        </w:tc>
      </w:tr>
      <w:tr w:rsidR="00D4309C" w:rsidRPr="00426D77" w14:paraId="423E8988" w14:textId="77777777" w:rsidTr="00D4309C">
        <w:trPr>
          <w:trHeight w:val="392"/>
        </w:trPr>
        <w:tc>
          <w:tcPr>
            <w:tcW w:w="4870" w:type="dxa"/>
          </w:tcPr>
          <w:p w14:paraId="502DA5F9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Displayed a thorough knowledge of the subject matter.</w:t>
            </w:r>
          </w:p>
        </w:tc>
        <w:tc>
          <w:tcPr>
            <w:tcW w:w="1097" w:type="dxa"/>
          </w:tcPr>
          <w:p w14:paraId="02452052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48" w:type="dxa"/>
          </w:tcPr>
          <w:p w14:paraId="30F59B9E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14:paraId="595FCE39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14:paraId="4B7738AC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7C601C4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4309C" w:rsidRPr="00426D77" w14:paraId="77E7C1E3" w14:textId="77777777" w:rsidTr="00D4309C">
        <w:trPr>
          <w:trHeight w:val="536"/>
        </w:trPr>
        <w:tc>
          <w:tcPr>
            <w:tcW w:w="4870" w:type="dxa"/>
          </w:tcPr>
          <w:p w14:paraId="742EEB43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Encouraged group participation and interaction on the concepts discussed.</w:t>
            </w:r>
          </w:p>
        </w:tc>
        <w:tc>
          <w:tcPr>
            <w:tcW w:w="1097" w:type="dxa"/>
          </w:tcPr>
          <w:p w14:paraId="470466C5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48" w:type="dxa"/>
          </w:tcPr>
          <w:p w14:paraId="0EE7701B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14:paraId="5FC47BCC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14:paraId="0FCE1F99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19EE5EE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4309C" w:rsidRPr="00426D77" w14:paraId="759CFCF6" w14:textId="77777777" w:rsidTr="00D4309C">
        <w:tc>
          <w:tcPr>
            <w:tcW w:w="4870" w:type="dxa"/>
          </w:tcPr>
          <w:p w14:paraId="110606FF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 xml:space="preserve">Provided appropriate responses to questions and </w:t>
            </w:r>
          </w:p>
          <w:p w14:paraId="2F471CE9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clarifications.</w:t>
            </w:r>
          </w:p>
        </w:tc>
        <w:tc>
          <w:tcPr>
            <w:tcW w:w="1097" w:type="dxa"/>
          </w:tcPr>
          <w:p w14:paraId="562CD9EE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48" w:type="dxa"/>
          </w:tcPr>
          <w:p w14:paraId="11B15DA6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14:paraId="5C626924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14:paraId="466880FD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2294DDE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4309C" w:rsidRPr="00426D77" w14:paraId="71E58EE1" w14:textId="77777777" w:rsidTr="00D4309C">
        <w:trPr>
          <w:trHeight w:val="347"/>
        </w:trPr>
        <w:tc>
          <w:tcPr>
            <w:tcW w:w="4870" w:type="dxa"/>
          </w:tcPr>
          <w:p w14:paraId="22A155DE" w14:textId="77777777" w:rsidR="00D4309C" w:rsidRPr="00426D77" w:rsidRDefault="00D4309C" w:rsidP="00D4309C">
            <w:pPr>
              <w:pStyle w:val="Heading2"/>
            </w:pPr>
            <w:r w:rsidRPr="00426D77">
              <w:t>IV. Physical Arrangement</w:t>
            </w:r>
          </w:p>
        </w:tc>
        <w:tc>
          <w:tcPr>
            <w:tcW w:w="1097" w:type="dxa"/>
            <w:shd w:val="clear" w:color="auto" w:fill="808080" w:themeFill="background1" w:themeFillShade="80"/>
          </w:tcPr>
          <w:p w14:paraId="2267D9BA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808080" w:themeFill="background1" w:themeFillShade="80"/>
          </w:tcPr>
          <w:p w14:paraId="05187144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808080" w:themeFill="background1" w:themeFillShade="80"/>
          </w:tcPr>
          <w:p w14:paraId="15BDF621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808080" w:themeFill="background1" w:themeFillShade="80"/>
          </w:tcPr>
          <w:p w14:paraId="3397FAD9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808080" w:themeFill="background1" w:themeFillShade="80"/>
          </w:tcPr>
          <w:p w14:paraId="687F2CC6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4309C" w:rsidRPr="00426D77" w14:paraId="2C7F43E0" w14:textId="77777777" w:rsidTr="00D4309C">
        <w:tc>
          <w:tcPr>
            <w:tcW w:w="4870" w:type="dxa"/>
          </w:tcPr>
          <w:p w14:paraId="0EA73D9C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 xml:space="preserve">The venue and related facilities were conducive for </w:t>
            </w:r>
          </w:p>
          <w:p w14:paraId="40F3447E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 xml:space="preserve"> learning.</w:t>
            </w:r>
          </w:p>
        </w:tc>
        <w:tc>
          <w:tcPr>
            <w:tcW w:w="1097" w:type="dxa"/>
          </w:tcPr>
          <w:p w14:paraId="4F975FCD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48" w:type="dxa"/>
          </w:tcPr>
          <w:p w14:paraId="7D4326FE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14:paraId="143BD137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14:paraId="55D5F708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C72D5C3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4309C" w:rsidRPr="00426D77" w14:paraId="05C6A1D8" w14:textId="77777777" w:rsidTr="00D4309C">
        <w:tc>
          <w:tcPr>
            <w:tcW w:w="4870" w:type="dxa"/>
          </w:tcPr>
          <w:p w14:paraId="295BBE65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The schedule provided sufficient time to cover the</w:t>
            </w:r>
          </w:p>
          <w:p w14:paraId="3FA3F040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topics.</w:t>
            </w:r>
          </w:p>
        </w:tc>
        <w:tc>
          <w:tcPr>
            <w:tcW w:w="1097" w:type="dxa"/>
          </w:tcPr>
          <w:p w14:paraId="0F448CA3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48" w:type="dxa"/>
          </w:tcPr>
          <w:p w14:paraId="53D40455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14:paraId="07B716C9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14:paraId="15F1D1B2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90667BC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4309C" w:rsidRPr="00426D77" w14:paraId="50CF62A7" w14:textId="77777777" w:rsidTr="00D4309C">
        <w:trPr>
          <w:trHeight w:val="632"/>
        </w:trPr>
        <w:tc>
          <w:tcPr>
            <w:tcW w:w="4870" w:type="dxa"/>
          </w:tcPr>
          <w:p w14:paraId="303B8967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lastRenderedPageBreak/>
              <w:t>The food and refreshments were adequate and delicious.</w:t>
            </w:r>
          </w:p>
        </w:tc>
        <w:tc>
          <w:tcPr>
            <w:tcW w:w="1097" w:type="dxa"/>
          </w:tcPr>
          <w:p w14:paraId="7712F527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48" w:type="dxa"/>
          </w:tcPr>
          <w:p w14:paraId="2D53D6F9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14:paraId="046AE767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14:paraId="143BFED6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CAC15DB" w14:textId="77777777" w:rsidR="00D4309C" w:rsidRPr="00426D77" w:rsidRDefault="00D4309C" w:rsidP="00D4309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tbl>
      <w:tblPr>
        <w:tblStyle w:val="TableGrid"/>
        <w:tblW w:w="10440" w:type="dxa"/>
        <w:tblInd w:w="-725" w:type="dxa"/>
        <w:tblLook w:val="04A0" w:firstRow="1" w:lastRow="0" w:firstColumn="1" w:lastColumn="0" w:noHBand="0" w:noVBand="1"/>
      </w:tblPr>
      <w:tblGrid>
        <w:gridCol w:w="10440"/>
      </w:tblGrid>
      <w:tr w:rsidR="00324E98" w:rsidRPr="00426D77" w14:paraId="41C9B07D" w14:textId="77777777" w:rsidTr="00324E98">
        <w:trPr>
          <w:trHeight w:val="662"/>
        </w:trPr>
        <w:tc>
          <w:tcPr>
            <w:tcW w:w="10440" w:type="dxa"/>
          </w:tcPr>
          <w:p w14:paraId="3F087051" w14:textId="77777777" w:rsidR="00324E98" w:rsidRPr="00426D77" w:rsidRDefault="00324E98" w:rsidP="00675771">
            <w:pPr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What significant learnings have you gained from the training?</w:t>
            </w:r>
          </w:p>
        </w:tc>
      </w:tr>
      <w:tr w:rsidR="00324E98" w:rsidRPr="00426D77" w14:paraId="01A89491" w14:textId="77777777" w:rsidTr="00324E98">
        <w:trPr>
          <w:trHeight w:val="662"/>
        </w:trPr>
        <w:tc>
          <w:tcPr>
            <w:tcW w:w="10440" w:type="dxa"/>
          </w:tcPr>
          <w:p w14:paraId="718475D0" w14:textId="77777777" w:rsidR="00324E98" w:rsidRPr="00426D77" w:rsidRDefault="00324E98" w:rsidP="00675771">
            <w:pPr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How will you apply the newly acquired knowledge/skills/attitude in the workplace?</w:t>
            </w:r>
          </w:p>
        </w:tc>
      </w:tr>
      <w:tr w:rsidR="00324E98" w:rsidRPr="00426D77" w14:paraId="42354C15" w14:textId="77777777" w:rsidTr="00324E98">
        <w:trPr>
          <w:trHeight w:val="662"/>
        </w:trPr>
        <w:tc>
          <w:tcPr>
            <w:tcW w:w="10440" w:type="dxa"/>
          </w:tcPr>
          <w:p w14:paraId="3B5836A6" w14:textId="77777777" w:rsidR="00324E98" w:rsidRPr="00426D77" w:rsidRDefault="00324E98" w:rsidP="00675771">
            <w:pPr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What suggestions can you give to help improve the training?</w:t>
            </w:r>
          </w:p>
        </w:tc>
      </w:tr>
      <w:tr w:rsidR="00324E98" w:rsidRPr="00426D77" w14:paraId="57D446BD" w14:textId="77777777" w:rsidTr="00324E98">
        <w:trPr>
          <w:trHeight w:val="445"/>
        </w:trPr>
        <w:tc>
          <w:tcPr>
            <w:tcW w:w="10440" w:type="dxa"/>
          </w:tcPr>
          <w:p w14:paraId="11B49567" w14:textId="77777777" w:rsidR="00324E98" w:rsidRPr="00426D77" w:rsidRDefault="00324E98" w:rsidP="00675771">
            <w:pPr>
              <w:rPr>
                <w:rFonts w:ascii="Tahoma" w:hAnsi="Tahoma" w:cs="Tahoma"/>
                <w:sz w:val="18"/>
                <w:szCs w:val="18"/>
              </w:rPr>
            </w:pPr>
            <w:r w:rsidRPr="00426D77">
              <w:rPr>
                <w:rFonts w:ascii="Tahoma" w:hAnsi="Tahoma" w:cs="Tahoma"/>
                <w:sz w:val="18"/>
                <w:szCs w:val="18"/>
              </w:rPr>
              <w:t>Please share other comments and suggestions:</w:t>
            </w:r>
          </w:p>
        </w:tc>
      </w:tr>
      <w:tr w:rsidR="00324E98" w:rsidRPr="00426D77" w14:paraId="00ECA486" w14:textId="77777777" w:rsidTr="00324E98">
        <w:trPr>
          <w:trHeight w:val="445"/>
        </w:trPr>
        <w:tc>
          <w:tcPr>
            <w:tcW w:w="10440" w:type="dxa"/>
          </w:tcPr>
          <w:p w14:paraId="05AAB4F4" w14:textId="77777777" w:rsidR="00324E98" w:rsidRPr="00426D77" w:rsidRDefault="00324E98" w:rsidP="0067577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26D77">
              <w:rPr>
                <w:rFonts w:ascii="Tahoma" w:hAnsi="Tahoma" w:cs="Tahoma"/>
                <w:sz w:val="16"/>
                <w:szCs w:val="16"/>
              </w:rPr>
              <w:t>Human Resource Development Section /Administrative Division /Support Services Branch</w:t>
            </w:r>
          </w:p>
        </w:tc>
      </w:tr>
    </w:tbl>
    <w:p w14:paraId="1EF0D7AE" w14:textId="50996FC5" w:rsidR="00C801B0" w:rsidRDefault="00C801B0" w:rsidP="004F2424">
      <w:pPr>
        <w:ind w:left="-720"/>
      </w:pPr>
    </w:p>
    <w:sectPr w:rsidR="00C801B0" w:rsidSect="00CD7A5E">
      <w:footerReference w:type="default" r:id="rId7"/>
      <w:pgSz w:w="11906" w:h="16838" w:code="9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46217A" w14:textId="77777777" w:rsidR="00F77852" w:rsidRDefault="00F77852" w:rsidP="00426D77">
      <w:pPr>
        <w:spacing w:after="0" w:line="240" w:lineRule="auto"/>
      </w:pPr>
      <w:r>
        <w:separator/>
      </w:r>
    </w:p>
  </w:endnote>
  <w:endnote w:type="continuationSeparator" w:id="0">
    <w:p w14:paraId="36539D31" w14:textId="77777777" w:rsidR="00F77852" w:rsidRDefault="00F77852" w:rsidP="00426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610980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099DE0" w14:textId="77777777" w:rsidR="00426D77" w:rsidRDefault="00426D7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0E3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1FA6334" w14:textId="77777777" w:rsidR="00426D77" w:rsidRDefault="00426D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9C6ED0" w14:textId="77777777" w:rsidR="00F77852" w:rsidRDefault="00F77852" w:rsidP="00426D77">
      <w:pPr>
        <w:spacing w:after="0" w:line="240" w:lineRule="auto"/>
      </w:pPr>
      <w:r>
        <w:separator/>
      </w:r>
    </w:p>
  </w:footnote>
  <w:footnote w:type="continuationSeparator" w:id="0">
    <w:p w14:paraId="5F256CFC" w14:textId="77777777" w:rsidR="00F77852" w:rsidRDefault="00F77852" w:rsidP="00426D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A2C"/>
    <w:rsid w:val="000B2DB9"/>
    <w:rsid w:val="00162E64"/>
    <w:rsid w:val="00180CD5"/>
    <w:rsid w:val="00232F9B"/>
    <w:rsid w:val="002C02D4"/>
    <w:rsid w:val="00324E98"/>
    <w:rsid w:val="003320C5"/>
    <w:rsid w:val="0033240C"/>
    <w:rsid w:val="00377276"/>
    <w:rsid w:val="003E7EB7"/>
    <w:rsid w:val="004153E3"/>
    <w:rsid w:val="00426D77"/>
    <w:rsid w:val="004F2424"/>
    <w:rsid w:val="00530E35"/>
    <w:rsid w:val="005538DC"/>
    <w:rsid w:val="006120F5"/>
    <w:rsid w:val="00620433"/>
    <w:rsid w:val="00625F0A"/>
    <w:rsid w:val="00684A2C"/>
    <w:rsid w:val="00685E76"/>
    <w:rsid w:val="007E5DAF"/>
    <w:rsid w:val="008A6393"/>
    <w:rsid w:val="00900E07"/>
    <w:rsid w:val="009772BA"/>
    <w:rsid w:val="00AB6F5F"/>
    <w:rsid w:val="00BD286E"/>
    <w:rsid w:val="00BE516E"/>
    <w:rsid w:val="00BE6ECA"/>
    <w:rsid w:val="00C44ACD"/>
    <w:rsid w:val="00C801B0"/>
    <w:rsid w:val="00CD7A5E"/>
    <w:rsid w:val="00D4309C"/>
    <w:rsid w:val="00D94669"/>
    <w:rsid w:val="00E64E34"/>
    <w:rsid w:val="00EA534F"/>
    <w:rsid w:val="00EB0439"/>
    <w:rsid w:val="00EB05BA"/>
    <w:rsid w:val="00ED75C5"/>
    <w:rsid w:val="00F77852"/>
    <w:rsid w:val="00FE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01889"/>
  <w15:chartTrackingRefBased/>
  <w15:docId w15:val="{000C28F9-7A0D-44B8-ABCF-7711EDCFC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6393"/>
    <w:pPr>
      <w:keepNext/>
      <w:spacing w:after="0" w:line="240" w:lineRule="auto"/>
      <w:jc w:val="center"/>
      <w:outlineLvl w:val="0"/>
    </w:pPr>
    <w:rPr>
      <w:rFonts w:ascii="Century Gothic" w:hAnsi="Century Gothic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6D77"/>
    <w:pPr>
      <w:keepNext/>
      <w:spacing w:after="0" w:line="240" w:lineRule="auto"/>
      <w:outlineLvl w:val="1"/>
    </w:pPr>
    <w:rPr>
      <w:rFonts w:ascii="Tahoma" w:hAnsi="Tahoma" w:cs="Tahoma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4A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A6393"/>
    <w:rPr>
      <w:rFonts w:ascii="Century Gothic" w:hAnsi="Century Gothic"/>
      <w:b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8A6393"/>
    <w:pPr>
      <w:spacing w:after="0" w:line="240" w:lineRule="auto"/>
      <w:jc w:val="both"/>
    </w:pPr>
    <w:rPr>
      <w:rFonts w:ascii="Tahoma" w:hAnsi="Tahoma" w:cs="Tahoma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rsid w:val="008A6393"/>
    <w:rPr>
      <w:rFonts w:ascii="Tahoma" w:hAnsi="Tahoma" w:cs="Tahoma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426D77"/>
    <w:rPr>
      <w:rFonts w:ascii="Tahoma" w:hAnsi="Tahoma" w:cs="Tahoma"/>
      <w:b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26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D77"/>
  </w:style>
  <w:style w:type="paragraph" w:styleId="Footer">
    <w:name w:val="footer"/>
    <w:basedOn w:val="Normal"/>
    <w:link w:val="FooterChar"/>
    <w:uiPriority w:val="99"/>
    <w:unhideWhenUsed/>
    <w:rsid w:val="00426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6D77"/>
  </w:style>
  <w:style w:type="paragraph" w:styleId="NoSpacing">
    <w:name w:val="No Spacing"/>
    <w:uiPriority w:val="1"/>
    <w:qFormat/>
    <w:rsid w:val="00232F9B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5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5C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8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PH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801B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n-PH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801B0"/>
    <w:rPr>
      <w:rFonts w:ascii="Arial" w:eastAsia="Times New Roman" w:hAnsi="Arial" w:cs="Arial"/>
      <w:vanish/>
      <w:sz w:val="16"/>
      <w:szCs w:val="16"/>
      <w:lang w:eastAsia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03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8918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74514922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03188518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8506747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325741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22635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76253081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7678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757894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722293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246695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777403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4503203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36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2</cp:revision>
  <cp:lastPrinted>2019-02-27T02:59:00Z</cp:lastPrinted>
  <dcterms:created xsi:type="dcterms:W3CDTF">2024-07-09T03:16:00Z</dcterms:created>
  <dcterms:modified xsi:type="dcterms:W3CDTF">2024-07-09T03:16:00Z</dcterms:modified>
</cp:coreProperties>
</file>